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汉中市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市级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文明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单位创建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测评体系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eastAsia="楷体_GB2312" w:cs="Times New Roman"/>
          <w:sz w:val="36"/>
          <w:szCs w:val="36"/>
        </w:rPr>
        <w:t>（2019</w:t>
      </w:r>
      <w:r>
        <w:rPr>
          <w:rFonts w:hint="default" w:ascii="Times New Roman" w:hAnsi="Times New Roman" w:eastAsia="楷体_GB2312" w:cs="Times New Roman"/>
          <w:sz w:val="36"/>
          <w:szCs w:val="36"/>
          <w:lang w:eastAsia="zh-CN"/>
        </w:rPr>
        <w:t>年度</w:t>
      </w:r>
      <w:r>
        <w:rPr>
          <w:rFonts w:hint="default" w:ascii="Times New Roman" w:hAnsi="Times New Roman" w:eastAsia="楷体_GB2312" w:cs="Times New Roman"/>
          <w:sz w:val="36"/>
          <w:szCs w:val="36"/>
        </w:rPr>
        <w:t>）</w:t>
      </w:r>
    </w:p>
    <w:tbl>
      <w:tblPr>
        <w:tblStyle w:val="6"/>
        <w:tblW w:w="1458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"/>
        <w:gridCol w:w="2705"/>
        <w:gridCol w:w="1169"/>
        <w:gridCol w:w="14"/>
        <w:gridCol w:w="4488"/>
        <w:gridCol w:w="14"/>
        <w:gridCol w:w="4910"/>
        <w:gridCol w:w="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126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测评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402D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测评内容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450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得分标准</w:t>
            </w:r>
          </w:p>
        </w:tc>
        <w:tc>
          <w:tcPr>
            <w:tcW w:w="492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印证资料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</w:trPr>
        <w:tc>
          <w:tcPr>
            <w:tcW w:w="1266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机制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0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加强领导，周密安排，落实单位年度文明创建工作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任务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4502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把精神文明建设纳入本单位党政年度工作计划的重要内容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成立本单位创建工作机构，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2分；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有年度精神文明建设计划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有考核奖惩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2分；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有工作总结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分。</w:t>
            </w:r>
          </w:p>
        </w:tc>
        <w:tc>
          <w:tcPr>
            <w:tcW w:w="4924" w:type="dxa"/>
            <w:gridSpan w:val="2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本单位年度工作计划；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本单位精神文明建设工作年度计划；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本单位文明创建工作领导小组，有专人负责，有专题会议，有日常记录；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本单位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年度精神文明建设考核办法；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单位年度精神文明建设工作总结。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</w:trPr>
        <w:tc>
          <w:tcPr>
            <w:tcW w:w="126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05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营造浓厚的创建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氛围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。</w:t>
            </w:r>
          </w:p>
        </w:tc>
        <w:tc>
          <w:tcPr>
            <w:tcW w:w="11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4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单位显著位置有创建工作宣传栏，宣传创建目标和任务，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充分利用机关大院、会议室、办公室、楼道、服务站所、办事大厅、电子显示屏、电梯间等阵地，宣传核心价值观24字内容，3分；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办公环境中有遵德守礼提示牌，有文明礼仪、书香机关等氛围营造，3分；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重视“讲文明树新风”公益广告宣传，户外有1-2处公益广告宣传平台，2分。</w:t>
            </w:r>
          </w:p>
        </w:tc>
        <w:tc>
          <w:tcPr>
            <w:tcW w:w="49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有创建工作宣传栏；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处以上社会主义核心价值观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集中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宣传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，办公室、会议室有宣传牌；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楼道、食堂、阅览室、健身房有遵德守礼、文明餐桌、文明礼仪等宣传牌（标语）；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户外公益广告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宣传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的图片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相关材料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</w:trPr>
        <w:tc>
          <w:tcPr>
            <w:tcW w:w="1266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创建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活动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深入开展中国特色社会主义理论体系宣传教育观，积极培育和践行社会主义核心价值观。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450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1、有中国特色社会主义理论体系学习计划或总体安排，开展各类学习活动，3分；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结合单位实际和行业特点设计载体，开展“践行核心价值观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我们在行动”主题实践活动，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3分；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3、通过宣讲会、主题分享、演讲赛、文艺汇演等形式，强化行业系统社会主义核心价值观宣传教育，3分。</w:t>
            </w:r>
          </w:p>
        </w:tc>
        <w:tc>
          <w:tcPr>
            <w:tcW w:w="492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1、单位或党组织的学习计划或总体安排；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2、中心组学习、全员干部理论学习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会议记录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和图片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3、开展主题实践活动的活动方案、图片等；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4、有宣传教育活动方案、图片等。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</w:trPr>
        <w:tc>
          <w:tcPr>
            <w:tcW w:w="126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实施公民道德建设工程，加强“四德”教育，深化文明交通、文明餐桌、文明旅游“三大行动”。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45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开展“厚德陕西·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德润天汉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”道德建设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，实施“弘六德·展六美·建三市”公民道德建设活动，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3分；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加强社会公德、职业道德、家庭美德教育，积极开展道德实践活动，3分；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开展“车让人·人守规”“节约粮食、适量取餐”“文明出行、文明出游”等主题宣传教育活动，3分。</w:t>
            </w:r>
          </w:p>
        </w:tc>
        <w:tc>
          <w:tcPr>
            <w:tcW w:w="49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“弘六德·展六美·建三市”公民道德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活动的实施方案（正式文件）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2、开展道德实践活动的图片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及相关印证资料；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3、有“三大文明行动”活动方案、教育重点和具体举措。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</w:trPr>
        <w:tc>
          <w:tcPr>
            <w:tcW w:w="126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注重发挥先进典型的示范作用，身边好人、最美人物、道德模范等评选推荐形成常态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45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积极推荐身边好人线索，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2分；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开展最美人物、道德模范、文明家庭等评选推荐活动，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2分；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设立善行义举榜、举办事迹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分享会等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学习宣传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活动，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全年不少于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2次，4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分。</w:t>
            </w:r>
          </w:p>
        </w:tc>
        <w:tc>
          <w:tcPr>
            <w:tcW w:w="49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推荐好人线索的截图及相关资料；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组织好人评选表彰的图片和相关资料；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学习宣传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活动的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图片和相关资料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建好用好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道德讲堂，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弘扬中华优秀传统美德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450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1、道德讲堂场所固定，流程规范，制度完备，2分；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每半年组织一次“道德讲堂”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邀请身边好人、道德模范、先进典型等，强化道德楷模示范引领作用，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每次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492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1、道德讲堂的规章流程；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2、开展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道德讲堂的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讲稿、照片及相关印证资料。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</w:trPr>
        <w:tc>
          <w:tcPr>
            <w:tcW w:w="12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05" w:type="dxa"/>
            <w:vAlign w:val="center"/>
          </w:tcPr>
          <w:p>
            <w:pPr>
              <w:widowControl/>
              <w:tabs>
                <w:tab w:val="left" w:pos="360"/>
              </w:tabs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在春节、元宵、清明、端午、七夕、中秋、重阳等中华传统节日开展“我们的节日”活动。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widowControl/>
              <w:tabs>
                <w:tab w:val="left" w:pos="360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502" w:type="dxa"/>
            <w:gridSpan w:val="2"/>
            <w:vAlign w:val="center"/>
          </w:tcPr>
          <w:p>
            <w:pPr>
              <w:widowControl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有本单位“我们的节日”活动整体安排，1分；</w:t>
            </w:r>
          </w:p>
          <w:p>
            <w:pPr>
              <w:widowControl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全年开展不少于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次活动，每组织一次活动得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4924" w:type="dxa"/>
            <w:gridSpan w:val="2"/>
            <w:vAlign w:val="center"/>
          </w:tcPr>
          <w:p>
            <w:pPr>
              <w:widowControl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本单位“我们的节日”活动计划；</w:t>
            </w:r>
          </w:p>
          <w:p>
            <w:pPr>
              <w:widowControl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开展活动的照片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及相关印证资料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2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立足行业特点开展经常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</w:rPr>
              <w:t>性的文化、体育、科技、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文体活动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各类活动。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450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全年开展不少于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职工运动会、趣味运动会、登山、健步走、棋类、球类、拔河等干部职工喜闻乐见的文化体育活动、文艺演出，每组织一次活动得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1分。</w:t>
            </w:r>
          </w:p>
        </w:tc>
        <w:tc>
          <w:tcPr>
            <w:tcW w:w="492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开展活动的照片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及相关印证资料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</w:trPr>
        <w:tc>
          <w:tcPr>
            <w:tcW w:w="126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单位内部本年度开展文明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科室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（股、班组）等创建活动。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50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有年度创建实施方案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分；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有评比表彰活动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3分。</w:t>
            </w:r>
          </w:p>
        </w:tc>
        <w:tc>
          <w:tcPr>
            <w:tcW w:w="492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开展内部创建活动的实施方案；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开展创建活动的本年度评比表彰文件和表彰会的照片。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367" w:hRule="atLeast"/>
        </w:trPr>
        <w:tc>
          <w:tcPr>
            <w:tcW w:w="126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服务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社会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08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建立学雷锋志愿服务队伍，积极使用志愿服务网络化平台，实现志愿服务常态化、制度化。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4502" w:type="dxa"/>
            <w:gridSpan w:val="2"/>
            <w:vAlign w:val="center"/>
          </w:tcPr>
          <w:p>
            <w:pPr>
              <w:numPr>
                <w:ilvl w:val="0"/>
                <w:numId w:val="9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本单位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志愿者在全国志愿服务信息化系统均有注册，单位线下建有台账，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；</w:t>
            </w:r>
          </w:p>
          <w:p>
            <w:pPr>
              <w:numPr>
                <w:ilvl w:val="0"/>
                <w:numId w:val="9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本单位建立有志愿服务队，并在全国志愿服务信息化系统完成注册，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3分；</w:t>
            </w:r>
          </w:p>
          <w:p>
            <w:pPr>
              <w:numPr>
                <w:ilvl w:val="0"/>
                <w:numId w:val="9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全年组织志愿服务活动不少于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4次，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每组织一次志愿服务得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1分。</w:t>
            </w:r>
          </w:p>
        </w:tc>
        <w:tc>
          <w:tcPr>
            <w:tcW w:w="4924" w:type="dxa"/>
            <w:gridSpan w:val="2"/>
            <w:vAlign w:val="center"/>
          </w:tcPr>
          <w:p>
            <w:pPr>
              <w:numPr>
                <w:ilvl w:val="0"/>
                <w:numId w:val="1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志愿者注册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的截图、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名单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及台账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；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组建、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注册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志愿服务队相关资料；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开展志愿服务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图片等印证资料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826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0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结对帮扶一个村，开展“美丽乡村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文明家园”共建活动。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4502" w:type="dxa"/>
            <w:gridSpan w:val="2"/>
            <w:vAlign w:val="center"/>
          </w:tcPr>
          <w:p>
            <w:pPr>
              <w:numPr>
                <w:ilvl w:val="0"/>
                <w:numId w:val="11"/>
              </w:num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按照“美丽乡村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文明家园”建设“十个一”标准，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帮助帮扶村打造乡风文明街，开展各项工作，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5分；</w:t>
            </w:r>
          </w:p>
          <w:p>
            <w:pPr>
              <w:numPr>
                <w:ilvl w:val="0"/>
                <w:numId w:val="11"/>
              </w:num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在帮扶村围绕“明理、感恩、诚信、自强”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扶贫扶志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5分。</w:t>
            </w:r>
          </w:p>
        </w:tc>
        <w:tc>
          <w:tcPr>
            <w:tcW w:w="4924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扶贫扶志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工作的图片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及相关印证资料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638" w:hRule="atLeast"/>
        </w:trPr>
        <w:tc>
          <w:tcPr>
            <w:tcW w:w="12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08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依法履职，改革创新，科学管理，工作成效显著。综合工作或主要工作指标，属地管理的在县（区）名列前茅，垂直管理的在市级以上主管部门考核中名列前茅。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4502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按照行政隶属关系，在地方党委、政府或行业主管部门进行的年度目标责任考核中获得一等奖（优秀）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分，二等奖（良好）3分。企业为相当于目标责任考核的整体性考核。</w:t>
            </w:r>
          </w:p>
        </w:tc>
        <w:tc>
          <w:tcPr>
            <w:tcW w:w="4924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考核表彰的文件。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380" w:hRule="atLeast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708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内外环境优美，环保工作达标。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4502" w:type="dxa"/>
            <w:gridSpan w:val="2"/>
            <w:vAlign w:val="center"/>
          </w:tcPr>
          <w:p>
            <w:pPr>
              <w:numPr>
                <w:ilvl w:val="0"/>
                <w:numId w:val="12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积极开展爱国卫生运动，内外环境清洁整齐，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3分；</w:t>
            </w:r>
          </w:p>
          <w:p>
            <w:pPr>
              <w:numPr>
                <w:ilvl w:val="0"/>
                <w:numId w:val="12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单位办公区等公共场所设有明显禁烟标志，2分。</w:t>
            </w:r>
          </w:p>
        </w:tc>
        <w:tc>
          <w:tcPr>
            <w:tcW w:w="4924" w:type="dxa"/>
            <w:gridSpan w:val="2"/>
            <w:vAlign w:val="center"/>
          </w:tcPr>
          <w:p>
            <w:pPr>
              <w:numPr>
                <w:ilvl w:val="0"/>
                <w:numId w:val="13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开展爱国运动的工作安排部署文件，活动的照片及相关印证资料；</w:t>
            </w:r>
          </w:p>
          <w:p>
            <w:pPr>
              <w:numPr>
                <w:ilvl w:val="0"/>
                <w:numId w:val="13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实地查看各类宣传氛围。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6840" w:h="11907" w:orient="landscape"/>
      <w:pgMar w:top="2098" w:right="1474" w:bottom="1984" w:left="1587" w:header="851" w:footer="992" w:gutter="0"/>
      <w:pgNumType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MfG7O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99A7CE"/>
    <w:multiLevelType w:val="singleLevel"/>
    <w:tmpl w:val="8899A7C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D743676"/>
    <w:multiLevelType w:val="singleLevel"/>
    <w:tmpl w:val="8D74367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0171C53"/>
    <w:multiLevelType w:val="singleLevel"/>
    <w:tmpl w:val="A0171C5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2B53888"/>
    <w:multiLevelType w:val="singleLevel"/>
    <w:tmpl w:val="B2B5388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6FC59D9"/>
    <w:multiLevelType w:val="singleLevel"/>
    <w:tmpl w:val="B6FC59D9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91902EC"/>
    <w:multiLevelType w:val="singleLevel"/>
    <w:tmpl w:val="C91902E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CF7EF93E"/>
    <w:multiLevelType w:val="singleLevel"/>
    <w:tmpl w:val="CF7EF93E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816CA4A"/>
    <w:multiLevelType w:val="singleLevel"/>
    <w:tmpl w:val="F816CA4A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0E13AB18"/>
    <w:multiLevelType w:val="singleLevel"/>
    <w:tmpl w:val="0E13AB18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1F0F0DE3"/>
    <w:multiLevelType w:val="singleLevel"/>
    <w:tmpl w:val="1F0F0DE3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C2E9B6A"/>
    <w:multiLevelType w:val="singleLevel"/>
    <w:tmpl w:val="3C2E9B6A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63B0AAB"/>
    <w:multiLevelType w:val="singleLevel"/>
    <w:tmpl w:val="563B0AAB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720820E1"/>
    <w:multiLevelType w:val="singleLevel"/>
    <w:tmpl w:val="720820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12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12B03"/>
    <w:rsid w:val="00015A11"/>
    <w:rsid w:val="00017AD4"/>
    <w:rsid w:val="00030408"/>
    <w:rsid w:val="00034876"/>
    <w:rsid w:val="00034C12"/>
    <w:rsid w:val="00057619"/>
    <w:rsid w:val="0006144E"/>
    <w:rsid w:val="000623A9"/>
    <w:rsid w:val="000638AF"/>
    <w:rsid w:val="00074437"/>
    <w:rsid w:val="00082087"/>
    <w:rsid w:val="000845AB"/>
    <w:rsid w:val="000A126D"/>
    <w:rsid w:val="000A4C5B"/>
    <w:rsid w:val="000B17FF"/>
    <w:rsid w:val="000C700D"/>
    <w:rsid w:val="000D6FAF"/>
    <w:rsid w:val="000F5289"/>
    <w:rsid w:val="000F7178"/>
    <w:rsid w:val="0011181E"/>
    <w:rsid w:val="00127F41"/>
    <w:rsid w:val="00131749"/>
    <w:rsid w:val="00131ED9"/>
    <w:rsid w:val="00132B1C"/>
    <w:rsid w:val="00142D10"/>
    <w:rsid w:val="00161258"/>
    <w:rsid w:val="001728CF"/>
    <w:rsid w:val="00191126"/>
    <w:rsid w:val="001962A8"/>
    <w:rsid w:val="001B5660"/>
    <w:rsid w:val="001B5BC9"/>
    <w:rsid w:val="001C68C3"/>
    <w:rsid w:val="001D3A1D"/>
    <w:rsid w:val="001D414E"/>
    <w:rsid w:val="001D573E"/>
    <w:rsid w:val="001E44E3"/>
    <w:rsid w:val="001F18AF"/>
    <w:rsid w:val="001F1A10"/>
    <w:rsid w:val="00210962"/>
    <w:rsid w:val="00243848"/>
    <w:rsid w:val="002468DE"/>
    <w:rsid w:val="00255EAA"/>
    <w:rsid w:val="00265A22"/>
    <w:rsid w:val="00290B0A"/>
    <w:rsid w:val="00292A22"/>
    <w:rsid w:val="002A4511"/>
    <w:rsid w:val="002B16C0"/>
    <w:rsid w:val="002D084C"/>
    <w:rsid w:val="002D19B0"/>
    <w:rsid w:val="002D6FB8"/>
    <w:rsid w:val="002D7510"/>
    <w:rsid w:val="002E4718"/>
    <w:rsid w:val="002E4D05"/>
    <w:rsid w:val="0030694F"/>
    <w:rsid w:val="00317C6B"/>
    <w:rsid w:val="00333C77"/>
    <w:rsid w:val="00357C63"/>
    <w:rsid w:val="00362C08"/>
    <w:rsid w:val="00371EFC"/>
    <w:rsid w:val="0037766A"/>
    <w:rsid w:val="00380572"/>
    <w:rsid w:val="00385BD8"/>
    <w:rsid w:val="003866A0"/>
    <w:rsid w:val="003A307D"/>
    <w:rsid w:val="003A31D8"/>
    <w:rsid w:val="003B3441"/>
    <w:rsid w:val="003B42AD"/>
    <w:rsid w:val="003F36C9"/>
    <w:rsid w:val="003F4674"/>
    <w:rsid w:val="003F4EAD"/>
    <w:rsid w:val="003F7249"/>
    <w:rsid w:val="00407DE1"/>
    <w:rsid w:val="0044184C"/>
    <w:rsid w:val="0045303E"/>
    <w:rsid w:val="00455B69"/>
    <w:rsid w:val="004569A8"/>
    <w:rsid w:val="004575AA"/>
    <w:rsid w:val="00460C2A"/>
    <w:rsid w:val="0046113E"/>
    <w:rsid w:val="004622A9"/>
    <w:rsid w:val="00481B14"/>
    <w:rsid w:val="00484881"/>
    <w:rsid w:val="00491C4F"/>
    <w:rsid w:val="004B5565"/>
    <w:rsid w:val="004B7FE8"/>
    <w:rsid w:val="004C0F37"/>
    <w:rsid w:val="004C37DF"/>
    <w:rsid w:val="004D406B"/>
    <w:rsid w:val="004E343E"/>
    <w:rsid w:val="004F2A40"/>
    <w:rsid w:val="004F6C96"/>
    <w:rsid w:val="005006ED"/>
    <w:rsid w:val="00537D17"/>
    <w:rsid w:val="0054013D"/>
    <w:rsid w:val="005516DF"/>
    <w:rsid w:val="00562376"/>
    <w:rsid w:val="00564299"/>
    <w:rsid w:val="00573E2E"/>
    <w:rsid w:val="005841BD"/>
    <w:rsid w:val="005874D0"/>
    <w:rsid w:val="005A1907"/>
    <w:rsid w:val="005A2484"/>
    <w:rsid w:val="005C0D9A"/>
    <w:rsid w:val="005C7157"/>
    <w:rsid w:val="005D720E"/>
    <w:rsid w:val="005E3F1F"/>
    <w:rsid w:val="005E5682"/>
    <w:rsid w:val="00606CA2"/>
    <w:rsid w:val="00625E4B"/>
    <w:rsid w:val="006313C8"/>
    <w:rsid w:val="00637E73"/>
    <w:rsid w:val="00641424"/>
    <w:rsid w:val="00667EEE"/>
    <w:rsid w:val="00670596"/>
    <w:rsid w:val="00672021"/>
    <w:rsid w:val="006B4019"/>
    <w:rsid w:val="006D5690"/>
    <w:rsid w:val="00714CB7"/>
    <w:rsid w:val="0073170B"/>
    <w:rsid w:val="00736161"/>
    <w:rsid w:val="00740FC0"/>
    <w:rsid w:val="007436FE"/>
    <w:rsid w:val="00757C1F"/>
    <w:rsid w:val="00762830"/>
    <w:rsid w:val="007647E5"/>
    <w:rsid w:val="00794096"/>
    <w:rsid w:val="00797807"/>
    <w:rsid w:val="00797A75"/>
    <w:rsid w:val="007A7846"/>
    <w:rsid w:val="007B56D6"/>
    <w:rsid w:val="007B713E"/>
    <w:rsid w:val="007C6B16"/>
    <w:rsid w:val="007E0419"/>
    <w:rsid w:val="007E3722"/>
    <w:rsid w:val="007F3752"/>
    <w:rsid w:val="0081324B"/>
    <w:rsid w:val="008146B8"/>
    <w:rsid w:val="008214FD"/>
    <w:rsid w:val="0083080E"/>
    <w:rsid w:val="00834283"/>
    <w:rsid w:val="00842AF3"/>
    <w:rsid w:val="00846B79"/>
    <w:rsid w:val="00863E83"/>
    <w:rsid w:val="00874C0F"/>
    <w:rsid w:val="008759F2"/>
    <w:rsid w:val="008B3B5A"/>
    <w:rsid w:val="008C676C"/>
    <w:rsid w:val="008D567C"/>
    <w:rsid w:val="008E602F"/>
    <w:rsid w:val="009001E1"/>
    <w:rsid w:val="009016B0"/>
    <w:rsid w:val="009133FF"/>
    <w:rsid w:val="009152C1"/>
    <w:rsid w:val="00934655"/>
    <w:rsid w:val="0093604E"/>
    <w:rsid w:val="0095153C"/>
    <w:rsid w:val="00962D16"/>
    <w:rsid w:val="00971648"/>
    <w:rsid w:val="00987596"/>
    <w:rsid w:val="0099129B"/>
    <w:rsid w:val="00996192"/>
    <w:rsid w:val="009B0DB6"/>
    <w:rsid w:val="009B1D3B"/>
    <w:rsid w:val="009D20BD"/>
    <w:rsid w:val="009E2D1C"/>
    <w:rsid w:val="009F04BE"/>
    <w:rsid w:val="009F483B"/>
    <w:rsid w:val="00A07779"/>
    <w:rsid w:val="00A24051"/>
    <w:rsid w:val="00A358CD"/>
    <w:rsid w:val="00A65DD3"/>
    <w:rsid w:val="00A67AAF"/>
    <w:rsid w:val="00A8035C"/>
    <w:rsid w:val="00A84C5C"/>
    <w:rsid w:val="00A935CB"/>
    <w:rsid w:val="00A95B59"/>
    <w:rsid w:val="00AA26E2"/>
    <w:rsid w:val="00AC5F70"/>
    <w:rsid w:val="00AD039A"/>
    <w:rsid w:val="00AD4F35"/>
    <w:rsid w:val="00AD7CEA"/>
    <w:rsid w:val="00AE4948"/>
    <w:rsid w:val="00AE5442"/>
    <w:rsid w:val="00AF1943"/>
    <w:rsid w:val="00AF449B"/>
    <w:rsid w:val="00B03A4B"/>
    <w:rsid w:val="00B22CE6"/>
    <w:rsid w:val="00B267A8"/>
    <w:rsid w:val="00B3786E"/>
    <w:rsid w:val="00B75799"/>
    <w:rsid w:val="00B760A5"/>
    <w:rsid w:val="00BB0056"/>
    <w:rsid w:val="00BB3C6A"/>
    <w:rsid w:val="00BB42F1"/>
    <w:rsid w:val="00BB7C21"/>
    <w:rsid w:val="00BC204E"/>
    <w:rsid w:val="00BD7F2C"/>
    <w:rsid w:val="00BF11B8"/>
    <w:rsid w:val="00BF485C"/>
    <w:rsid w:val="00C0003A"/>
    <w:rsid w:val="00C0086B"/>
    <w:rsid w:val="00C12E92"/>
    <w:rsid w:val="00C25CBE"/>
    <w:rsid w:val="00C37279"/>
    <w:rsid w:val="00C51C91"/>
    <w:rsid w:val="00C52F3C"/>
    <w:rsid w:val="00C63D7F"/>
    <w:rsid w:val="00C649D8"/>
    <w:rsid w:val="00C66971"/>
    <w:rsid w:val="00C864A6"/>
    <w:rsid w:val="00CA03A6"/>
    <w:rsid w:val="00CB18CD"/>
    <w:rsid w:val="00CB7E9B"/>
    <w:rsid w:val="00CE4C60"/>
    <w:rsid w:val="00CF2CE7"/>
    <w:rsid w:val="00D11E8A"/>
    <w:rsid w:val="00D2113C"/>
    <w:rsid w:val="00D21635"/>
    <w:rsid w:val="00D2188D"/>
    <w:rsid w:val="00D22DBC"/>
    <w:rsid w:val="00D35200"/>
    <w:rsid w:val="00D471CB"/>
    <w:rsid w:val="00D54043"/>
    <w:rsid w:val="00D72471"/>
    <w:rsid w:val="00D801EE"/>
    <w:rsid w:val="00D850B3"/>
    <w:rsid w:val="00D93CC4"/>
    <w:rsid w:val="00DB0CF4"/>
    <w:rsid w:val="00DB3B0A"/>
    <w:rsid w:val="00DF040F"/>
    <w:rsid w:val="00DF0978"/>
    <w:rsid w:val="00E109DB"/>
    <w:rsid w:val="00E22819"/>
    <w:rsid w:val="00E27AA8"/>
    <w:rsid w:val="00E64E34"/>
    <w:rsid w:val="00E7468D"/>
    <w:rsid w:val="00E8192F"/>
    <w:rsid w:val="00EA2B0E"/>
    <w:rsid w:val="00EA6EC7"/>
    <w:rsid w:val="00EC7105"/>
    <w:rsid w:val="00ED4FDE"/>
    <w:rsid w:val="00EE762F"/>
    <w:rsid w:val="00EF1EAF"/>
    <w:rsid w:val="00EF256C"/>
    <w:rsid w:val="00EF4A4B"/>
    <w:rsid w:val="00F10271"/>
    <w:rsid w:val="00F17526"/>
    <w:rsid w:val="00F254FA"/>
    <w:rsid w:val="00F330B3"/>
    <w:rsid w:val="00F34CAE"/>
    <w:rsid w:val="00F36CAF"/>
    <w:rsid w:val="00F42FE6"/>
    <w:rsid w:val="00F70439"/>
    <w:rsid w:val="00F86BFF"/>
    <w:rsid w:val="00F94FEF"/>
    <w:rsid w:val="00FA6DCF"/>
    <w:rsid w:val="00FE2DBD"/>
    <w:rsid w:val="00FF7E2B"/>
    <w:rsid w:val="014519A3"/>
    <w:rsid w:val="017D5176"/>
    <w:rsid w:val="024F3A3A"/>
    <w:rsid w:val="02752711"/>
    <w:rsid w:val="032B053F"/>
    <w:rsid w:val="03512B03"/>
    <w:rsid w:val="036B4BAC"/>
    <w:rsid w:val="036D482C"/>
    <w:rsid w:val="03A42787"/>
    <w:rsid w:val="03F97C93"/>
    <w:rsid w:val="04064B22"/>
    <w:rsid w:val="041A5C49"/>
    <w:rsid w:val="047D5D13"/>
    <w:rsid w:val="04B53A7B"/>
    <w:rsid w:val="04D944D5"/>
    <w:rsid w:val="053960A1"/>
    <w:rsid w:val="05E70949"/>
    <w:rsid w:val="061A3190"/>
    <w:rsid w:val="06254DA5"/>
    <w:rsid w:val="06892121"/>
    <w:rsid w:val="07010DE4"/>
    <w:rsid w:val="0729334D"/>
    <w:rsid w:val="0763442C"/>
    <w:rsid w:val="07CA2ED7"/>
    <w:rsid w:val="082038E6"/>
    <w:rsid w:val="0906705B"/>
    <w:rsid w:val="0A0E36D8"/>
    <w:rsid w:val="0B7B7DE4"/>
    <w:rsid w:val="0BAC6947"/>
    <w:rsid w:val="0BB0283D"/>
    <w:rsid w:val="0C352A96"/>
    <w:rsid w:val="0CA27847"/>
    <w:rsid w:val="0D3D2C6F"/>
    <w:rsid w:val="0D781E29"/>
    <w:rsid w:val="0DAF4501"/>
    <w:rsid w:val="0DC458E2"/>
    <w:rsid w:val="0E140F34"/>
    <w:rsid w:val="0E3B73A0"/>
    <w:rsid w:val="0E8954E9"/>
    <w:rsid w:val="0F216961"/>
    <w:rsid w:val="1030329B"/>
    <w:rsid w:val="10F20DDB"/>
    <w:rsid w:val="11E36164"/>
    <w:rsid w:val="11F62C07"/>
    <w:rsid w:val="12912E05"/>
    <w:rsid w:val="12E76D2A"/>
    <w:rsid w:val="146C3610"/>
    <w:rsid w:val="156670AB"/>
    <w:rsid w:val="15DC7C6A"/>
    <w:rsid w:val="165F72C3"/>
    <w:rsid w:val="166A5654"/>
    <w:rsid w:val="17446022"/>
    <w:rsid w:val="17A708DF"/>
    <w:rsid w:val="18EC78F1"/>
    <w:rsid w:val="1922234A"/>
    <w:rsid w:val="1A325A0A"/>
    <w:rsid w:val="1AFE7F18"/>
    <w:rsid w:val="1CB347A4"/>
    <w:rsid w:val="1D3849FD"/>
    <w:rsid w:val="1EEB5680"/>
    <w:rsid w:val="1F47475D"/>
    <w:rsid w:val="1F8A3F4D"/>
    <w:rsid w:val="1FB50614"/>
    <w:rsid w:val="1FCB49B6"/>
    <w:rsid w:val="1FDD0A9E"/>
    <w:rsid w:val="211C55DD"/>
    <w:rsid w:val="217B46FD"/>
    <w:rsid w:val="21BD5166"/>
    <w:rsid w:val="226136F6"/>
    <w:rsid w:val="226A6584"/>
    <w:rsid w:val="238F72B6"/>
    <w:rsid w:val="249F6523"/>
    <w:rsid w:val="24ED0821"/>
    <w:rsid w:val="2555371D"/>
    <w:rsid w:val="270C081B"/>
    <w:rsid w:val="2710731B"/>
    <w:rsid w:val="27BC5A5B"/>
    <w:rsid w:val="27CF1BDE"/>
    <w:rsid w:val="284F28CD"/>
    <w:rsid w:val="28DC6898"/>
    <w:rsid w:val="293E52B8"/>
    <w:rsid w:val="29F74A66"/>
    <w:rsid w:val="2A0C4A0C"/>
    <w:rsid w:val="2A152033"/>
    <w:rsid w:val="2A223CF9"/>
    <w:rsid w:val="2A49268A"/>
    <w:rsid w:val="2C565358"/>
    <w:rsid w:val="2D7B562D"/>
    <w:rsid w:val="2D901D4F"/>
    <w:rsid w:val="2E02460C"/>
    <w:rsid w:val="2EE316FC"/>
    <w:rsid w:val="2EF8259B"/>
    <w:rsid w:val="2F386C07"/>
    <w:rsid w:val="2F6E12E0"/>
    <w:rsid w:val="2FBA00DA"/>
    <w:rsid w:val="30A91F61"/>
    <w:rsid w:val="327402D3"/>
    <w:rsid w:val="34650A83"/>
    <w:rsid w:val="34853536"/>
    <w:rsid w:val="348C4F32"/>
    <w:rsid w:val="34BC1492"/>
    <w:rsid w:val="34DC77C8"/>
    <w:rsid w:val="36723E9C"/>
    <w:rsid w:val="36B934D6"/>
    <w:rsid w:val="36FC7442"/>
    <w:rsid w:val="370522D0"/>
    <w:rsid w:val="379F009E"/>
    <w:rsid w:val="389771E3"/>
    <w:rsid w:val="38C2712E"/>
    <w:rsid w:val="38CC54BF"/>
    <w:rsid w:val="3A0D43C8"/>
    <w:rsid w:val="3A143258"/>
    <w:rsid w:val="3B2B21AA"/>
    <w:rsid w:val="3B387B37"/>
    <w:rsid w:val="3B9C369B"/>
    <w:rsid w:val="3C551209"/>
    <w:rsid w:val="3CE7648F"/>
    <w:rsid w:val="3D022626"/>
    <w:rsid w:val="3D4867A4"/>
    <w:rsid w:val="3D635B43"/>
    <w:rsid w:val="3D72615D"/>
    <w:rsid w:val="3FC60BB0"/>
    <w:rsid w:val="411F4664"/>
    <w:rsid w:val="41E221A4"/>
    <w:rsid w:val="427A361C"/>
    <w:rsid w:val="429A1953"/>
    <w:rsid w:val="42AF6075"/>
    <w:rsid w:val="43661FA0"/>
    <w:rsid w:val="45000426"/>
    <w:rsid w:val="45845B9E"/>
    <w:rsid w:val="45BB0276"/>
    <w:rsid w:val="479B7487"/>
    <w:rsid w:val="48F61CC2"/>
    <w:rsid w:val="49352AAB"/>
    <w:rsid w:val="49C51095"/>
    <w:rsid w:val="4AB46186"/>
    <w:rsid w:val="4B12301E"/>
    <w:rsid w:val="4C3B1A9E"/>
    <w:rsid w:val="4C6E0FF4"/>
    <w:rsid w:val="4CFD75DE"/>
    <w:rsid w:val="4D1B2411"/>
    <w:rsid w:val="4D4963D8"/>
    <w:rsid w:val="4EB54117"/>
    <w:rsid w:val="50014AA6"/>
    <w:rsid w:val="501B32C0"/>
    <w:rsid w:val="53A33245"/>
    <w:rsid w:val="545E1779"/>
    <w:rsid w:val="54B04C95"/>
    <w:rsid w:val="55835CD9"/>
    <w:rsid w:val="565902BA"/>
    <w:rsid w:val="567B6271"/>
    <w:rsid w:val="573D75BD"/>
    <w:rsid w:val="57CD239A"/>
    <w:rsid w:val="582278A6"/>
    <w:rsid w:val="583A47FF"/>
    <w:rsid w:val="592616D2"/>
    <w:rsid w:val="59723D50"/>
    <w:rsid w:val="5A1631D9"/>
    <w:rsid w:val="5A432DA3"/>
    <w:rsid w:val="5AF52FF9"/>
    <w:rsid w:val="5BA7046C"/>
    <w:rsid w:val="5C1F6E31"/>
    <w:rsid w:val="5C343553"/>
    <w:rsid w:val="5CD91AE3"/>
    <w:rsid w:val="5D8F5D8E"/>
    <w:rsid w:val="5DB004C1"/>
    <w:rsid w:val="5DF04B2E"/>
    <w:rsid w:val="5E122AE4"/>
    <w:rsid w:val="5FA21020"/>
    <w:rsid w:val="61BB7F91"/>
    <w:rsid w:val="626671FB"/>
    <w:rsid w:val="633E4CE0"/>
    <w:rsid w:val="64E61C77"/>
    <w:rsid w:val="657F6514"/>
    <w:rsid w:val="664107D0"/>
    <w:rsid w:val="665F5EC8"/>
    <w:rsid w:val="672B2F82"/>
    <w:rsid w:val="677C4CD5"/>
    <w:rsid w:val="67F33A1A"/>
    <w:rsid w:val="68F954C6"/>
    <w:rsid w:val="6A4C3FFA"/>
    <w:rsid w:val="6AA9520C"/>
    <w:rsid w:val="6B977093"/>
    <w:rsid w:val="6B9B5FF4"/>
    <w:rsid w:val="6BBB054D"/>
    <w:rsid w:val="6BFC0FB6"/>
    <w:rsid w:val="6C352415"/>
    <w:rsid w:val="6E4F0506"/>
    <w:rsid w:val="6E5122D2"/>
    <w:rsid w:val="6EDC35ED"/>
    <w:rsid w:val="6F3574FF"/>
    <w:rsid w:val="6F555835"/>
    <w:rsid w:val="6FCB457A"/>
    <w:rsid w:val="70026C53"/>
    <w:rsid w:val="70204853"/>
    <w:rsid w:val="706E0500"/>
    <w:rsid w:val="715C51F2"/>
    <w:rsid w:val="72216C4D"/>
    <w:rsid w:val="72C22F53"/>
    <w:rsid w:val="72D82EF8"/>
    <w:rsid w:val="73C64D7F"/>
    <w:rsid w:val="74335733"/>
    <w:rsid w:val="743F3744"/>
    <w:rsid w:val="761D7C02"/>
    <w:rsid w:val="784748E4"/>
    <w:rsid w:val="78BD4522"/>
    <w:rsid w:val="79E34305"/>
    <w:rsid w:val="7A756593"/>
    <w:rsid w:val="7AD60415"/>
    <w:rsid w:val="7B074467"/>
    <w:rsid w:val="7BE2184C"/>
    <w:rsid w:val="7E001BC6"/>
    <w:rsid w:val="7ECD5A97"/>
    <w:rsid w:val="7F9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57AE7C-3EB6-4B91-9201-4EA5C111D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698</Words>
  <Characters>3980</Characters>
  <Lines>33</Lines>
  <Paragraphs>9</Paragraphs>
  <TotalTime>10</TotalTime>
  <ScaleCrop>false</ScaleCrop>
  <LinksUpToDate>false</LinksUpToDate>
  <CharactersWithSpaces>4669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2019-03-01T07:40:00Z</dcterms:created>
  <dc:creator>Administrator</dc:creator>
  <cp:lastModifiedBy>巧克力sun</cp:lastModifiedBy>
  <cp:lastPrinted>2019-09-24T08:15:00Z</cp:lastPrinted>
  <dcterms:modified xsi:type="dcterms:W3CDTF">2019-09-26T07:16:18Z</dcterms:modified>
  <dc:title>陕西省省级文明单位测评体系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