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汉中市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市级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文明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村创建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测评体系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（2019</w:t>
      </w: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年度</w:t>
      </w:r>
      <w:r>
        <w:rPr>
          <w:rFonts w:hint="default" w:ascii="Times New Roman" w:hAnsi="Times New Roman" w:eastAsia="楷体_GB2312" w:cs="Times New Roman"/>
          <w:sz w:val="36"/>
          <w:szCs w:val="36"/>
        </w:rPr>
        <w:t>）</w:t>
      </w:r>
    </w:p>
    <w:tbl>
      <w:tblPr>
        <w:tblStyle w:val="4"/>
        <w:tblW w:w="140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82"/>
        <w:gridCol w:w="892"/>
        <w:gridCol w:w="5772"/>
        <w:gridCol w:w="38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测评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项目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402D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测评内容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得分标准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eastAsia="zh-CN"/>
              </w:rPr>
              <w:t>印证资料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领导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加强领导，周密安排，落实年度文明创建工作计划。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把精神文明建设纳入年度工作计划的重要内容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有年度精神文明建设计划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有考核奖惩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有工作总结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年度工作计划；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精神文明建设工作年度计划；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年度精神文明建设考核办法；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年度精神文明建设工作总结。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文化建设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建好管好用好农家书屋，丰富群众文化生活。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村农家书屋配备图书不少于2000册，报刊20-30种，电子音像出版物不少于100张，2分；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有规章制度，专人管理，每天定期开放，2分；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定期开展读书分享会、心得交流会等活动，2分。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图书管理规章制度；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图书库存清单、图书借阅记录等档案；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活动图片及相关印证资料。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管好用好村广播室，宣传好方针政策、道德故事及身边好人事迹。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建好村广播室，配备必要的广播设施，2分；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每天播放时间不低于半小时，3分。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建设情况实地查看；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有播放记录。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建设村文化活动室和文化活动广场，着力提升农村群众生活质量。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有固定的文化活动室，2分；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有文化活动广场，2分；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每季度至少开展一次理论宣讲、文艺演出等活动，2分。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实地查看文化活动场所建设情况；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各类文体活动的照片等印证资料。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着力打造乡村文明一条街，营造浓厚的乡风文明氛围。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通过浮雕墙、农民画、灯杆道旗等形式，建成1条文明一条街，2分；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有社会主义核心价值观、中华优秀传统文化、文明礼仪集中宣传牌等至少2处,4分；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打造村史馆、家风馆，2分。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实地查看，相关图片等印证资料。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道德建设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广泛设立善行义举榜，形成“人人做好事、好人做好事、好事就上榜、好人有好报”的氛围。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在农民群众集中居住的街道、院落、广场设置有善行义举榜，2分；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内容至少更新4次，4分；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开展道德模范和身边好人推荐和宣传学习活动，2分。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实地查看，相关图片等印证资料。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大力推进“百镇千村乡贤文化促进会”工程，建有乡贤文化促进会选树培育一批当代乡贤。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按常住人口0.5%的比例组建村级乡贤文化促进会，3分；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充分发挥乡贤作用，大力开展宣讲、纠纷调解等作用，围绕“我们的节日”等开展丰富多彩的群众文化活动，5分。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成立乡贤文化促进会章程、组织构架等相关资料；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乡贤开展各类活动的台账、图片等相关资料；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开展文化活动的图片等相关印证资料。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建好用好道德讲堂、扶智学堂等，积极开展各类教育实践活动，提升群众道德修养和科学文化素质。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道德讲堂有固定场所，2分；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充分利用道德讲堂，邀请身边好人、好媳妇好婆婆开展宣传学习活动，每年不少于2次，2分；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充分利用扶智学堂开展科学技术、就业培训、文化知识、法律法规等活动，每年不少于2次，2分。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实地查看道德讲堂建设情况；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道德讲堂开展活动的讲稿、图片等相关资料；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扶智学堂开展活动的讲稿、图片等相关资料。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深入开展“十星级文明户”创建评选活动，深化农村精神文明创建活动。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每年开展1次“十星级文明户”创建活动，2分；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农户参与率100%，挂牌率100%，2分；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“十星级文明户”占全村总户数的30%以上，2分。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十星级文明户创建实施方案；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星级文明户名册及挂牌情况；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十星级文明户名册；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十星级文明户评选办法；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评选活动的图片及相关资料。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广泛开展“好媳妇”“好婆婆”“五好家庭”等评选，推进家庭道德文明建设。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每年至少开展1次“好媳妇”“好婆婆”“五好家庭”评选活动，5分。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开展活动方案、图片等相关印证资料。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民主管理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健全完善“一约四会”，实现群众自我教育、自我管理、自我提高。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制定完善村规民约，并在外公示2分；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成立村民议事会、道德评议会、禁毒禁赌会、红白理事会等群众组织，参与民间事务的调解、监督和服务，2分；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扎实推动移风易俗，倡导婚事新办、丧事简办、厚养薄葬，2分。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村规民约的制定、修订台账；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“四会组织”开展村民议事、道德评议等活动的台账、图片等相关资料；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经济建设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产业特色鲜明，经济稳定增长。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经济发展有规划、有举措，2分；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有特色产业、支柱产业，2分；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集体经济实力较强，有一定集体积累，2分；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农民人均纯收入高于全市平均水平，2分。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村经济发展规划、措施等文件；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发展“一村一品”产业规划、支柱产业的相关资料；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3、集体资产、项目、收益、累积金材料证明。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志愿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服务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大力开展志愿服务，形成常态化。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志愿者建有台账，并在全国志愿服务信息化系统注册，2分；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建有1支以上志愿者队伍，并在全国志愿服务信息化系统完成注册，2分；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开展关爱老人、关爱留守儿童等志愿活动，每年不少于3次，2分。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志愿者名册台账；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志愿者队伍信息台账；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开展志愿服务活动的台账、图片等相关资料。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村容村貌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开展美丽乡村建设活动，村容村貌整洁优美。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坚持开展环境卫生综合整治，改水、改厕等工作效果明显，有公厕，2分；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村庄道路硬化、村庄绿化、庭院美化、街道量化，2分；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垃圾清运处理及时，垃圾集中填埋处理符合国家环保规定，无垃圾乱倒、粪便乱堆、禽畜乱跑、污水乱泼等脏乱差现象，2分；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无滥垦、滥伐、滥采、滥挖等现象，无破坏生态环境恶性事件，无污染事故发生，2分。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美丽乡村建设规划；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农村环境卫生整治方案；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实地查看环境综合整治情况。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特色亮点</w:t>
            </w:r>
          </w:p>
        </w:tc>
        <w:tc>
          <w:tcPr>
            <w:tcW w:w="2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结合当前重点工作，联系实际开展工作创新，成果显著。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577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爱心超市、道德积分银行、德美屋等建设运行规范，3分；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建设有新时代文明实践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站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，3分。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爱心超市、道德积分银行、德美屋等物资、运行、兑换等台账、照片等；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建设新时代文明实践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站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相关资料。</w:t>
            </w:r>
          </w:p>
        </w:tc>
      </w:tr>
    </w:tbl>
    <w:p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start="1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5401C"/>
    <w:multiLevelType w:val="singleLevel"/>
    <w:tmpl w:val="837540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6D980B"/>
    <w:multiLevelType w:val="singleLevel"/>
    <w:tmpl w:val="956D980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725E21"/>
    <w:multiLevelType w:val="singleLevel"/>
    <w:tmpl w:val="B3725E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7F2E7C"/>
    <w:multiLevelType w:val="singleLevel"/>
    <w:tmpl w:val="B77F2E7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C212090"/>
    <w:multiLevelType w:val="singleLevel"/>
    <w:tmpl w:val="CC21209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CD79C8C"/>
    <w:multiLevelType w:val="singleLevel"/>
    <w:tmpl w:val="CCD79C8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D33B0DC"/>
    <w:multiLevelType w:val="singleLevel"/>
    <w:tmpl w:val="CD33B0D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D1A1580"/>
    <w:multiLevelType w:val="singleLevel"/>
    <w:tmpl w:val="DD1A158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27460BA"/>
    <w:multiLevelType w:val="singleLevel"/>
    <w:tmpl w:val="E27460B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C3F3164"/>
    <w:multiLevelType w:val="singleLevel"/>
    <w:tmpl w:val="EC3F316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F012512"/>
    <w:multiLevelType w:val="singleLevel"/>
    <w:tmpl w:val="EF012512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816CA4A"/>
    <w:multiLevelType w:val="singleLevel"/>
    <w:tmpl w:val="F816CA4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90FE640"/>
    <w:multiLevelType w:val="singleLevel"/>
    <w:tmpl w:val="F90FE640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00F52C16"/>
    <w:multiLevelType w:val="singleLevel"/>
    <w:tmpl w:val="00F52C1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113FFCC8"/>
    <w:multiLevelType w:val="singleLevel"/>
    <w:tmpl w:val="113FFCC8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23FB4DA1"/>
    <w:multiLevelType w:val="singleLevel"/>
    <w:tmpl w:val="23FB4DA1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28B2108E"/>
    <w:multiLevelType w:val="singleLevel"/>
    <w:tmpl w:val="28B2108E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332FC48D"/>
    <w:multiLevelType w:val="singleLevel"/>
    <w:tmpl w:val="332FC48D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3353C3B7"/>
    <w:multiLevelType w:val="singleLevel"/>
    <w:tmpl w:val="3353C3B7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3B860F02"/>
    <w:multiLevelType w:val="singleLevel"/>
    <w:tmpl w:val="3B860F02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3CD62A71"/>
    <w:multiLevelType w:val="singleLevel"/>
    <w:tmpl w:val="3CD62A71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513B5FF5"/>
    <w:multiLevelType w:val="singleLevel"/>
    <w:tmpl w:val="513B5FF5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563B0AAB"/>
    <w:multiLevelType w:val="singleLevel"/>
    <w:tmpl w:val="563B0AAB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6E81BD8D"/>
    <w:multiLevelType w:val="singleLevel"/>
    <w:tmpl w:val="6E81BD8D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72CE1208"/>
    <w:multiLevelType w:val="singleLevel"/>
    <w:tmpl w:val="72CE1208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A8C04B9"/>
    <w:multiLevelType w:val="singleLevel"/>
    <w:tmpl w:val="7A8C04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1"/>
  </w:num>
  <w:num w:numId="5">
    <w:abstractNumId w:val="9"/>
  </w:num>
  <w:num w:numId="6">
    <w:abstractNumId w:val="23"/>
  </w:num>
  <w:num w:numId="7">
    <w:abstractNumId w:val="14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13"/>
  </w:num>
  <w:num w:numId="13">
    <w:abstractNumId w:val="1"/>
  </w:num>
  <w:num w:numId="14">
    <w:abstractNumId w:val="19"/>
  </w:num>
  <w:num w:numId="15">
    <w:abstractNumId w:val="12"/>
  </w:num>
  <w:num w:numId="16">
    <w:abstractNumId w:val="3"/>
  </w:num>
  <w:num w:numId="17">
    <w:abstractNumId w:val="25"/>
  </w:num>
  <w:num w:numId="18">
    <w:abstractNumId w:val="10"/>
  </w:num>
  <w:num w:numId="19">
    <w:abstractNumId w:val="2"/>
  </w:num>
  <w:num w:numId="20">
    <w:abstractNumId w:val="5"/>
  </w:num>
  <w:num w:numId="21">
    <w:abstractNumId w:val="17"/>
  </w:num>
  <w:num w:numId="22">
    <w:abstractNumId w:val="18"/>
  </w:num>
  <w:num w:numId="23">
    <w:abstractNumId w:val="15"/>
  </w:num>
  <w:num w:numId="24">
    <w:abstractNumId w:val="20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80B99"/>
    <w:rsid w:val="00711902"/>
    <w:rsid w:val="02D34C0B"/>
    <w:rsid w:val="08DA16E1"/>
    <w:rsid w:val="08F379BD"/>
    <w:rsid w:val="19E735B4"/>
    <w:rsid w:val="1B7F0CB4"/>
    <w:rsid w:val="21180B99"/>
    <w:rsid w:val="2447232F"/>
    <w:rsid w:val="2AEA32E8"/>
    <w:rsid w:val="2D6B5003"/>
    <w:rsid w:val="2F6A2713"/>
    <w:rsid w:val="32FB276D"/>
    <w:rsid w:val="3306706F"/>
    <w:rsid w:val="33970889"/>
    <w:rsid w:val="33A4038C"/>
    <w:rsid w:val="342B33FD"/>
    <w:rsid w:val="36855E19"/>
    <w:rsid w:val="407B6CAF"/>
    <w:rsid w:val="437A6956"/>
    <w:rsid w:val="4B0633C9"/>
    <w:rsid w:val="505825D8"/>
    <w:rsid w:val="5C3B4AE5"/>
    <w:rsid w:val="626104BF"/>
    <w:rsid w:val="6840268B"/>
    <w:rsid w:val="6A110A12"/>
    <w:rsid w:val="6E495C71"/>
    <w:rsid w:val="75BA4C5D"/>
    <w:rsid w:val="78DA6C2A"/>
    <w:rsid w:val="7D5B56FF"/>
    <w:rsid w:val="7DB10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2019-09-03T02:01:00Z</dcterms:created>
  <dc:creator>歆水幽澜</dc:creator>
  <cp:lastModifiedBy>歆水幽澜</cp:lastModifiedBy>
  <cp:lastPrinted>2019-09-24T08:12:32Z</cp:lastPrinted>
  <dcterms:modified xsi:type="dcterms:W3CDTF">2019-09-24T08:14:13Z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